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2401"/>
        <w:tblW w:w="11605" w:type="dxa"/>
        <w:tblLook w:val="04A0" w:firstRow="1" w:lastRow="0" w:firstColumn="1" w:lastColumn="0" w:noHBand="0" w:noVBand="1"/>
      </w:tblPr>
      <w:tblGrid>
        <w:gridCol w:w="5845"/>
        <w:gridCol w:w="5760"/>
      </w:tblGrid>
      <w:tr w:rsidR="00D0350A" w14:paraId="40AD045B" w14:textId="77777777" w:rsidTr="00AB1139">
        <w:trPr>
          <w:trHeight w:val="2141"/>
        </w:trPr>
        <w:tc>
          <w:tcPr>
            <w:tcW w:w="5845" w:type="dxa"/>
          </w:tcPr>
          <w:p w14:paraId="7919B41A" w14:textId="6B7D60BD" w:rsidR="00B92CC1" w:rsidRPr="000A104B" w:rsidRDefault="000A104B" w:rsidP="003C1CCE">
            <w:pPr>
              <w:rPr>
                <w:rFonts w:cstheme="minorHAnsi"/>
                <w:b/>
              </w:rPr>
            </w:pPr>
            <w:proofErr w:type="spellStart"/>
            <w:r w:rsidRPr="000A104B">
              <w:rPr>
                <w:rFonts w:cstheme="minorHAnsi"/>
                <w:b/>
              </w:rPr>
              <w:t>Habitec</w:t>
            </w:r>
            <w:proofErr w:type="spellEnd"/>
            <w:r w:rsidRPr="000A104B">
              <w:rPr>
                <w:rFonts w:cstheme="minorHAnsi"/>
                <w:b/>
              </w:rPr>
              <w:t xml:space="preserve"> Security Inc.                        </w:t>
            </w:r>
            <w:r w:rsidR="00AB1139">
              <w:rPr>
                <w:rFonts w:cstheme="minorHAnsi"/>
                <w:b/>
              </w:rPr>
              <w:t xml:space="preserve">     </w:t>
            </w:r>
            <w:r w:rsidRPr="000A104B">
              <w:rPr>
                <w:rFonts w:cstheme="minorHAnsi"/>
                <w:b/>
              </w:rPr>
              <w:t xml:space="preserve"> 419-537-</w:t>
            </w:r>
            <w:proofErr w:type="gramStart"/>
            <w:r w:rsidRPr="000A104B">
              <w:rPr>
                <w:rFonts w:cstheme="minorHAnsi"/>
                <w:b/>
              </w:rPr>
              <w:t>6768  Option</w:t>
            </w:r>
            <w:proofErr w:type="gramEnd"/>
            <w:r w:rsidRPr="000A104B">
              <w:rPr>
                <w:rFonts w:cstheme="minorHAnsi"/>
                <w:b/>
              </w:rPr>
              <w:t xml:space="preserve"> #2</w:t>
            </w:r>
          </w:p>
          <w:p w14:paraId="6A1F5230" w14:textId="5B982463" w:rsidR="000A104B" w:rsidRPr="000A104B" w:rsidRDefault="000A104B" w:rsidP="003C1CCE">
            <w:r>
              <w:rPr>
                <w:rFonts w:cstheme="minorHAnsi"/>
              </w:rPr>
              <w:t xml:space="preserve">1545 Timberwolf Dr.                        </w:t>
            </w:r>
            <w:r>
              <w:t xml:space="preserve"> </w:t>
            </w:r>
            <w:r w:rsidR="00AB1139">
              <w:t xml:space="preserve">    </w:t>
            </w:r>
            <w:r>
              <w:t>Month to Month Contract</w:t>
            </w:r>
          </w:p>
          <w:p w14:paraId="4EA0E84F" w14:textId="10DC3B98" w:rsidR="000A104B" w:rsidRDefault="000A104B" w:rsidP="003C1CCE">
            <w:pPr>
              <w:rPr>
                <w:rFonts w:cstheme="minorHAnsi"/>
              </w:rPr>
            </w:pPr>
            <w:r>
              <w:rPr>
                <w:rFonts w:cstheme="minorHAnsi"/>
              </w:rPr>
              <w:t xml:space="preserve">Holland, OH 43528                        </w:t>
            </w:r>
            <w:r w:rsidR="00AB1139">
              <w:rPr>
                <w:rFonts w:cstheme="minorHAnsi"/>
              </w:rPr>
              <w:t xml:space="preserve">      </w:t>
            </w:r>
            <w:r>
              <w:rPr>
                <w:rFonts w:cstheme="minorHAnsi"/>
              </w:rPr>
              <w:t xml:space="preserve"> $</w:t>
            </w:r>
            <w:r w:rsidR="00306B5B">
              <w:rPr>
                <w:rFonts w:cstheme="minorHAnsi"/>
              </w:rPr>
              <w:t>99</w:t>
            </w:r>
            <w:r>
              <w:rPr>
                <w:rFonts w:cstheme="minorHAnsi"/>
              </w:rPr>
              <w:t xml:space="preserve"> install </w:t>
            </w:r>
            <w:proofErr w:type="gramStart"/>
            <w:r>
              <w:rPr>
                <w:rFonts w:cstheme="minorHAnsi"/>
              </w:rPr>
              <w:t>fee</w:t>
            </w:r>
            <w:proofErr w:type="gramEnd"/>
            <w:r>
              <w:rPr>
                <w:rFonts w:cstheme="minorHAnsi"/>
              </w:rPr>
              <w:t xml:space="preserve"> for pendant</w:t>
            </w:r>
          </w:p>
          <w:p w14:paraId="0DFCF59F" w14:textId="31E245AE" w:rsidR="000A104B" w:rsidRDefault="000A104B" w:rsidP="003C1CCE">
            <w:pPr>
              <w:rPr>
                <w:rFonts w:cstheme="minorHAnsi"/>
              </w:rPr>
            </w:pPr>
            <w:r>
              <w:rPr>
                <w:rFonts w:cstheme="minorHAnsi"/>
              </w:rPr>
              <w:t xml:space="preserve">                                                    </w:t>
            </w:r>
            <w:r w:rsidR="00AB1139">
              <w:rPr>
                <w:rFonts w:cstheme="minorHAnsi"/>
              </w:rPr>
              <w:t xml:space="preserve">  </w:t>
            </w:r>
            <w:r>
              <w:rPr>
                <w:rFonts w:cstheme="minorHAnsi"/>
              </w:rPr>
              <w:t xml:space="preserve"> </w:t>
            </w:r>
            <w:r w:rsidR="00AB1139">
              <w:rPr>
                <w:rFonts w:cstheme="minorHAnsi"/>
              </w:rPr>
              <w:t xml:space="preserve"> </w:t>
            </w:r>
            <w:r>
              <w:rPr>
                <w:rFonts w:cstheme="minorHAnsi"/>
              </w:rPr>
              <w:t xml:space="preserve">  $125 install fee for </w:t>
            </w:r>
            <w:r w:rsidR="00AB1139">
              <w:rPr>
                <w:rFonts w:cstheme="minorHAnsi"/>
              </w:rPr>
              <w:t>wristwatch</w:t>
            </w:r>
          </w:p>
          <w:p w14:paraId="3C677CD9" w14:textId="5097EC37" w:rsidR="004F0BC5" w:rsidRDefault="004F0BC5" w:rsidP="003C1CCE">
            <w:pPr>
              <w:rPr>
                <w:rFonts w:cstheme="minorHAnsi"/>
              </w:rPr>
            </w:pPr>
            <w:r>
              <w:rPr>
                <w:rFonts w:cstheme="minorHAnsi"/>
              </w:rPr>
              <w:t xml:space="preserve">                                                             </w:t>
            </w:r>
            <w:r w:rsidR="00AB1139">
              <w:rPr>
                <w:rFonts w:cstheme="minorHAnsi"/>
              </w:rPr>
              <w:t xml:space="preserve">      </w:t>
            </w:r>
            <w:r>
              <w:rPr>
                <w:rFonts w:cstheme="minorHAnsi"/>
              </w:rPr>
              <w:t xml:space="preserve"> $40/monthly monitoring</w:t>
            </w:r>
          </w:p>
          <w:p w14:paraId="692D717D" w14:textId="6A3C985C" w:rsidR="004F0BC5" w:rsidRDefault="004F0BC5" w:rsidP="003C1CCE">
            <w:pPr>
              <w:rPr>
                <w:rFonts w:cstheme="minorHAnsi"/>
              </w:rPr>
            </w:pPr>
            <w:r>
              <w:rPr>
                <w:rFonts w:cstheme="minorHAnsi"/>
              </w:rPr>
              <w:t xml:space="preserve">                                                    </w:t>
            </w:r>
            <w:r w:rsidR="00AB1139">
              <w:rPr>
                <w:rFonts w:cstheme="minorHAnsi"/>
              </w:rPr>
              <w:t xml:space="preserve">  </w:t>
            </w:r>
            <w:r>
              <w:rPr>
                <w:rFonts w:cstheme="minorHAnsi"/>
              </w:rPr>
              <w:t xml:space="preserve"> No landline or internet required</w:t>
            </w:r>
          </w:p>
          <w:p w14:paraId="0F67AE64" w14:textId="16B798E9" w:rsidR="004F0BC5" w:rsidRDefault="004F0BC5" w:rsidP="003C1CCE">
            <w:pPr>
              <w:rPr>
                <w:rFonts w:cstheme="minorHAnsi"/>
              </w:rPr>
            </w:pPr>
            <w:r>
              <w:rPr>
                <w:rFonts w:cstheme="minorHAnsi"/>
              </w:rPr>
              <w:t xml:space="preserve">                                                      </w:t>
            </w:r>
            <w:r w:rsidR="00DD0910">
              <w:rPr>
                <w:rFonts w:cstheme="minorHAnsi"/>
              </w:rPr>
              <w:t xml:space="preserve">       </w:t>
            </w:r>
            <w:r w:rsidR="00AB1139">
              <w:rPr>
                <w:rFonts w:cstheme="minorHAnsi"/>
              </w:rPr>
              <w:t xml:space="preserve">            </w:t>
            </w:r>
            <w:r w:rsidR="00DD0910">
              <w:rPr>
                <w:rFonts w:cstheme="minorHAnsi"/>
              </w:rPr>
              <w:t xml:space="preserve"> </w:t>
            </w:r>
            <w:r w:rsidR="00AB1139">
              <w:rPr>
                <w:rFonts w:cstheme="minorHAnsi"/>
              </w:rPr>
              <w:t xml:space="preserve"> </w:t>
            </w:r>
            <w:r>
              <w:rPr>
                <w:rFonts w:cstheme="minorHAnsi"/>
              </w:rPr>
              <w:t xml:space="preserve">Both do GPS tracking </w:t>
            </w:r>
          </w:p>
          <w:p w14:paraId="1799EDF9" w14:textId="132E1EFA" w:rsidR="004F0BC5" w:rsidRDefault="00306B5B" w:rsidP="003C1CCE">
            <w:pPr>
              <w:rPr>
                <w:rFonts w:cstheme="minorHAnsi"/>
              </w:rPr>
            </w:pPr>
            <w:r>
              <w:rPr>
                <w:rFonts w:cstheme="minorHAnsi"/>
              </w:rPr>
              <w:t xml:space="preserve">                                                                 </w:t>
            </w:r>
            <w:r w:rsidR="00AB1139">
              <w:rPr>
                <w:rFonts w:cstheme="minorHAnsi"/>
              </w:rPr>
              <w:t xml:space="preserve">               </w:t>
            </w:r>
            <w:r>
              <w:rPr>
                <w:rFonts w:cstheme="minorHAnsi"/>
              </w:rPr>
              <w:t xml:space="preserve">  No Fall Detection</w:t>
            </w:r>
          </w:p>
          <w:p w14:paraId="7642E307" w14:textId="77777777" w:rsidR="00FA76DD" w:rsidRDefault="00FA76DD" w:rsidP="003C1CCE"/>
          <w:p w14:paraId="074B336A" w14:textId="2F2413A5" w:rsidR="004F0BC5" w:rsidRPr="00B92CC1" w:rsidRDefault="00531671" w:rsidP="003C1CCE">
            <w:pPr>
              <w:rPr>
                <w:rFonts w:cstheme="minorHAnsi"/>
              </w:rPr>
            </w:pPr>
            <w:hyperlink r:id="rId6" w:history="1">
              <w:r w:rsidR="00FA76DD" w:rsidRPr="00F87C2F">
                <w:rPr>
                  <w:rStyle w:val="Hyperlink"/>
                  <w:rFonts w:cstheme="minorHAnsi"/>
                </w:rPr>
                <w:t>https://www.habitecsecurity.com/</w:t>
              </w:r>
            </w:hyperlink>
            <w:r w:rsidR="004F0BC5">
              <w:rPr>
                <w:rFonts w:cstheme="minorHAnsi"/>
              </w:rPr>
              <w:t xml:space="preserve"> </w:t>
            </w:r>
          </w:p>
        </w:tc>
        <w:tc>
          <w:tcPr>
            <w:tcW w:w="5760" w:type="dxa"/>
          </w:tcPr>
          <w:p w14:paraId="6B0027B2" w14:textId="6A413B77" w:rsidR="00B92CC1" w:rsidRPr="00D81950" w:rsidRDefault="00B92CC1" w:rsidP="003C1CCE">
            <w:pPr>
              <w:rPr>
                <w:b/>
              </w:rPr>
            </w:pPr>
            <w:r w:rsidRPr="00CA12FE">
              <w:rPr>
                <w:b/>
              </w:rPr>
              <w:t>Lifeline</w:t>
            </w:r>
            <w:r>
              <w:rPr>
                <w:b/>
              </w:rPr>
              <w:t xml:space="preserve">/Wood County Hospital </w:t>
            </w:r>
            <w:r w:rsidRPr="00CA12FE">
              <w:rPr>
                <w:b/>
              </w:rPr>
              <w:t xml:space="preserve">      </w:t>
            </w:r>
            <w:r w:rsidR="00FA76DD">
              <w:rPr>
                <w:b/>
              </w:rPr>
              <w:t xml:space="preserve">                    </w:t>
            </w:r>
            <w:r w:rsidRPr="00CA12FE">
              <w:rPr>
                <w:b/>
              </w:rPr>
              <w:t xml:space="preserve"> </w:t>
            </w:r>
            <w:r w:rsidR="00822B68">
              <w:rPr>
                <w:b/>
              </w:rPr>
              <w:t xml:space="preserve"> </w:t>
            </w:r>
            <w:r w:rsidR="00F5334A">
              <w:rPr>
                <w:b/>
              </w:rPr>
              <w:t>419-373-4168</w:t>
            </w:r>
            <w:r w:rsidRPr="00CA12FE">
              <w:rPr>
                <w:b/>
              </w:rPr>
              <w:t xml:space="preserve">                </w:t>
            </w:r>
            <w:r>
              <w:rPr>
                <w:b/>
              </w:rPr>
              <w:t xml:space="preserve">                                                                                                            </w:t>
            </w:r>
          </w:p>
          <w:p w14:paraId="7FFFCEB9" w14:textId="63934076" w:rsidR="00A24C5E" w:rsidRPr="00CA12FE" w:rsidRDefault="00B92CC1" w:rsidP="003C1CCE">
            <w:r>
              <w:t xml:space="preserve">950 W. Wooster         </w:t>
            </w:r>
            <w:r w:rsidRPr="00CA12FE">
              <w:t xml:space="preserve">           </w:t>
            </w:r>
            <w:r>
              <w:t xml:space="preserve"> </w:t>
            </w:r>
            <w:r w:rsidRPr="00CA12FE">
              <w:t xml:space="preserve"> </w:t>
            </w:r>
            <w:r w:rsidR="00FA76DD">
              <w:t xml:space="preserve">            </w:t>
            </w:r>
            <w:r w:rsidR="00822B68">
              <w:t xml:space="preserve"> </w:t>
            </w:r>
            <w:r>
              <w:t>Month to Month Contract</w:t>
            </w:r>
          </w:p>
          <w:p w14:paraId="13AA812D" w14:textId="231CCEDA" w:rsidR="00A24C5E" w:rsidRPr="00CA12FE" w:rsidRDefault="00B92CC1" w:rsidP="003C1CCE">
            <w:r>
              <w:t>Bowling Green, OH 43402</w:t>
            </w:r>
            <w:r w:rsidRPr="00CA12FE">
              <w:t xml:space="preserve">    </w:t>
            </w:r>
            <w:r w:rsidR="00A24C5E">
              <w:t xml:space="preserve"> </w:t>
            </w:r>
            <w:r w:rsidRPr="00CA12FE">
              <w:t xml:space="preserve"> </w:t>
            </w:r>
            <w:r w:rsidR="00FA76DD">
              <w:t xml:space="preserve">               </w:t>
            </w:r>
            <w:r w:rsidR="00A24C5E">
              <w:t xml:space="preserve"> </w:t>
            </w:r>
            <w:r w:rsidR="00822B68">
              <w:t xml:space="preserve"> </w:t>
            </w:r>
            <w:r w:rsidR="00A24C5E">
              <w:t>$100 one-time unit fee</w:t>
            </w:r>
          </w:p>
          <w:p w14:paraId="0F2A5977" w14:textId="23384ED3" w:rsidR="00B92CC1" w:rsidRPr="00CA12FE" w:rsidRDefault="00A24C5E" w:rsidP="003C1CCE">
            <w:r>
              <w:t xml:space="preserve">                                                     </w:t>
            </w:r>
            <w:r w:rsidR="00FA76DD">
              <w:t xml:space="preserve">                     </w:t>
            </w:r>
            <w:r>
              <w:t xml:space="preserve"> </w:t>
            </w:r>
            <w:r w:rsidR="00822B68">
              <w:t xml:space="preserve"> </w:t>
            </w:r>
            <w:r w:rsidR="00B92CC1" w:rsidRPr="00CA12FE">
              <w:t>$</w:t>
            </w:r>
            <w:r w:rsidR="00311EC1">
              <w:t>35</w:t>
            </w:r>
            <w:r w:rsidR="00B92CC1" w:rsidRPr="00CA12FE">
              <w:t xml:space="preserve"> installation </w:t>
            </w:r>
            <w:r>
              <w:t>f</w:t>
            </w:r>
            <w:r w:rsidR="00B92CC1" w:rsidRPr="00CA12FE">
              <w:t>ee</w:t>
            </w:r>
          </w:p>
          <w:p w14:paraId="40759528" w14:textId="4234AF06" w:rsidR="00FA76DD" w:rsidRDefault="00FA76DD" w:rsidP="00FA76DD">
            <w:r w:rsidRPr="00306B5B">
              <w:t xml:space="preserve">Mobile Unit—Can </w:t>
            </w:r>
            <w:r>
              <w:t>go anywhere</w:t>
            </w:r>
            <w:r w:rsidRPr="00306B5B">
              <w:t xml:space="preserve">        </w:t>
            </w:r>
            <w:r w:rsidR="00822B68">
              <w:t xml:space="preserve"> </w:t>
            </w:r>
            <w:r w:rsidRPr="00306B5B">
              <w:t xml:space="preserve"> </w:t>
            </w:r>
            <w:r>
              <w:t xml:space="preserve">$50 monthly monitoring </w:t>
            </w:r>
          </w:p>
          <w:p w14:paraId="66B6F3F5" w14:textId="3CB6AF3B" w:rsidR="00577BF9" w:rsidRPr="00306B5B" w:rsidRDefault="00FA76DD" w:rsidP="003C1CCE">
            <w:r>
              <w:t>Has Fall Detection</w:t>
            </w:r>
            <w:r w:rsidR="00306B5B" w:rsidRPr="00306B5B">
              <w:t xml:space="preserve">                                         </w:t>
            </w:r>
            <w:hyperlink r:id="rId7" w:history="1">
              <w:r w:rsidR="0034137B" w:rsidRPr="00306B5B">
                <w:rPr>
                  <w:rStyle w:val="Hyperlink"/>
                </w:rPr>
                <w:t>https://www.woodcountyhospital.org/about-us/community-programs/</w:t>
              </w:r>
            </w:hyperlink>
            <w:r w:rsidR="0034137B" w:rsidRPr="00306B5B">
              <w:t xml:space="preserve"> </w:t>
            </w:r>
          </w:p>
          <w:p w14:paraId="5FD31A83" w14:textId="77777777" w:rsidR="00D81950" w:rsidRPr="00577BF9" w:rsidRDefault="00D81950" w:rsidP="003C1CCE">
            <w:r>
              <w:t xml:space="preserve">*Can also call the </w:t>
            </w:r>
            <w:r w:rsidR="006B2852">
              <w:t>n</w:t>
            </w:r>
            <w:r>
              <w:t xml:space="preserve">ational Lifeline number at </w:t>
            </w:r>
            <w:r w:rsidRPr="00D81950">
              <w:rPr>
                <w:b/>
              </w:rPr>
              <w:t>1-800-635-6156</w:t>
            </w:r>
            <w:r>
              <w:t xml:space="preserve"> to explore </w:t>
            </w:r>
            <w:r w:rsidR="00E156CE">
              <w:t xml:space="preserve">other </w:t>
            </w:r>
            <w:r>
              <w:t xml:space="preserve">options </w:t>
            </w:r>
            <w:r w:rsidR="000A104B">
              <w:t>&amp;</w:t>
            </w:r>
            <w:r>
              <w:t xml:space="preserve"> pricing</w:t>
            </w:r>
            <w:r w:rsidR="00CB4F6F">
              <w:t xml:space="preserve"> </w:t>
            </w:r>
            <w:hyperlink r:id="rId8" w:history="1">
              <w:r w:rsidR="00CB4F6F" w:rsidRPr="00233BE1">
                <w:rPr>
                  <w:rStyle w:val="Hyperlink"/>
                </w:rPr>
                <w:t>https://www.lifeline.com/</w:t>
              </w:r>
            </w:hyperlink>
            <w:r w:rsidR="00CB4F6F">
              <w:t xml:space="preserve"> </w:t>
            </w:r>
          </w:p>
        </w:tc>
      </w:tr>
      <w:tr w:rsidR="00D81950" w14:paraId="3746477D" w14:textId="77777777" w:rsidTr="002C1E6E">
        <w:trPr>
          <w:trHeight w:val="1973"/>
        </w:trPr>
        <w:tc>
          <w:tcPr>
            <w:tcW w:w="5845" w:type="dxa"/>
          </w:tcPr>
          <w:p w14:paraId="488CFF0F" w14:textId="0D6BAE11" w:rsidR="000A104B" w:rsidRPr="000A104B" w:rsidRDefault="000A104B" w:rsidP="003C1CCE">
            <w:pPr>
              <w:rPr>
                <w:rFonts w:cstheme="minorHAnsi"/>
                <w:b/>
              </w:rPr>
            </w:pPr>
            <w:r w:rsidRPr="00B92CC1">
              <w:rPr>
                <w:rFonts w:cstheme="minorHAnsi"/>
                <w:b/>
              </w:rPr>
              <w:t>Advanced Medical Alert, LLC</w:t>
            </w:r>
            <w:r>
              <w:rPr>
                <w:rFonts w:cstheme="minorHAnsi"/>
                <w:b/>
              </w:rPr>
              <w:t xml:space="preserve">             </w:t>
            </w:r>
            <w:r w:rsidR="00FA76DD">
              <w:rPr>
                <w:rFonts w:cstheme="minorHAnsi"/>
                <w:b/>
              </w:rPr>
              <w:t xml:space="preserve">              </w:t>
            </w:r>
            <w:r>
              <w:rPr>
                <w:rFonts w:cstheme="minorHAnsi"/>
                <w:b/>
              </w:rPr>
              <w:t xml:space="preserve"> </w:t>
            </w:r>
            <w:r w:rsidR="00AB1139">
              <w:rPr>
                <w:rFonts w:cstheme="minorHAnsi"/>
                <w:b/>
              </w:rPr>
              <w:t xml:space="preserve">   </w:t>
            </w:r>
            <w:r>
              <w:rPr>
                <w:rFonts w:cstheme="minorHAnsi"/>
                <w:b/>
              </w:rPr>
              <w:t>1- 888-311-3120</w:t>
            </w:r>
          </w:p>
          <w:p w14:paraId="6421C0C8" w14:textId="02509BA6" w:rsidR="000A104B" w:rsidRDefault="000A104B" w:rsidP="003C1CCE">
            <w:r>
              <w:t xml:space="preserve">P.O. Box 1143                               </w:t>
            </w:r>
            <w:r w:rsidR="00AB1139">
              <w:t xml:space="preserve">          </w:t>
            </w:r>
            <w:r>
              <w:t xml:space="preserve"> Rates start at $3</w:t>
            </w:r>
            <w:r w:rsidR="00B07951">
              <w:t>0</w:t>
            </w:r>
            <w:r>
              <w:t>/month</w:t>
            </w:r>
          </w:p>
          <w:p w14:paraId="7DEDACCB" w14:textId="0DF244B9" w:rsidR="000A104B" w:rsidRDefault="000A104B" w:rsidP="003C1CCE">
            <w:r>
              <w:t xml:space="preserve">Marysville, OH 43040                  </w:t>
            </w:r>
            <w:r w:rsidR="00AB1139">
              <w:t xml:space="preserve">                        </w:t>
            </w:r>
            <w:r>
              <w:t xml:space="preserve"> Month-to-month</w:t>
            </w:r>
          </w:p>
          <w:p w14:paraId="220AD66B" w14:textId="05522ADA" w:rsidR="00B07951" w:rsidRDefault="00B07951" w:rsidP="003C1CCE">
            <w:r>
              <w:t xml:space="preserve">  </w:t>
            </w:r>
            <w:r w:rsidR="00353F0F">
              <w:t xml:space="preserve">                                                       </w:t>
            </w:r>
            <w:r w:rsidR="00AB1139">
              <w:t xml:space="preserve">  </w:t>
            </w:r>
            <w:r w:rsidR="00353F0F">
              <w:t>Neck pendants/watches avail.</w:t>
            </w:r>
            <w:r>
              <w:t xml:space="preserve">                     </w:t>
            </w:r>
          </w:p>
          <w:p w14:paraId="14D0854A" w14:textId="2B77B438" w:rsidR="000A104B" w:rsidRDefault="000A104B" w:rsidP="003C1CCE">
            <w:pPr>
              <w:rPr>
                <w:rFonts w:cstheme="minorHAnsi"/>
              </w:rPr>
            </w:pPr>
          </w:p>
          <w:p w14:paraId="1E962720" w14:textId="77777777" w:rsidR="000A104B" w:rsidRDefault="000A104B" w:rsidP="003C1CCE">
            <w:pPr>
              <w:rPr>
                <w:rFonts w:cstheme="minorHAnsi"/>
              </w:rPr>
            </w:pPr>
          </w:p>
          <w:p w14:paraId="0167B5CB" w14:textId="77777777" w:rsidR="00D81950" w:rsidRPr="00E46A02" w:rsidRDefault="00531671" w:rsidP="003C1CCE">
            <w:pPr>
              <w:rPr>
                <w:rFonts w:ascii="Times New Roman" w:hAnsi="Times New Roman" w:cs="Times New Roman"/>
                <w:b/>
              </w:rPr>
            </w:pPr>
            <w:hyperlink r:id="rId9" w:history="1">
              <w:r w:rsidR="000A104B" w:rsidRPr="002B2A0B">
                <w:rPr>
                  <w:rStyle w:val="Hyperlink"/>
                  <w:rFonts w:cstheme="minorHAnsi"/>
                </w:rPr>
                <w:t>https://advancedmedicalalertllc.com/</w:t>
              </w:r>
            </w:hyperlink>
          </w:p>
        </w:tc>
        <w:tc>
          <w:tcPr>
            <w:tcW w:w="5760" w:type="dxa"/>
          </w:tcPr>
          <w:p w14:paraId="02B5E4F2" w14:textId="2F904B52" w:rsidR="002C428F" w:rsidRPr="00A24C5E" w:rsidRDefault="002C428F" w:rsidP="003C1CCE">
            <w:pPr>
              <w:rPr>
                <w:b/>
              </w:rPr>
            </w:pPr>
            <w:r w:rsidRPr="00CA12FE">
              <w:rPr>
                <w:b/>
              </w:rPr>
              <w:t>Senior Safety Medical Alert System</w:t>
            </w:r>
            <w:r>
              <w:rPr>
                <w:b/>
              </w:rPr>
              <w:t xml:space="preserve">    </w:t>
            </w:r>
            <w:r w:rsidR="00FA76DD">
              <w:rPr>
                <w:b/>
              </w:rPr>
              <w:t xml:space="preserve"> </w:t>
            </w:r>
            <w:r w:rsidR="00AB1139">
              <w:rPr>
                <w:b/>
              </w:rPr>
              <w:t xml:space="preserve">           </w:t>
            </w:r>
            <w:r w:rsidR="00FA76DD">
              <w:rPr>
                <w:b/>
              </w:rPr>
              <w:t xml:space="preserve"> </w:t>
            </w:r>
            <w:r>
              <w:rPr>
                <w:b/>
              </w:rPr>
              <w:t>1-888-473-2800</w:t>
            </w:r>
          </w:p>
          <w:p w14:paraId="171CD43C" w14:textId="2B7C5919" w:rsidR="002C428F" w:rsidRDefault="002C428F" w:rsidP="003C1CCE">
            <w:r>
              <w:t xml:space="preserve">                                         </w:t>
            </w:r>
            <w:r w:rsidR="00AB1139">
              <w:t xml:space="preserve">          </w:t>
            </w:r>
            <w:r>
              <w:t xml:space="preserve">Rates starting at $19 w/ landline </w:t>
            </w:r>
          </w:p>
          <w:p w14:paraId="4806C93D" w14:textId="1185F3D0" w:rsidR="002C428F" w:rsidRDefault="002C428F" w:rsidP="003C1CCE">
            <w:r>
              <w:t xml:space="preserve">                                                   </w:t>
            </w:r>
            <w:r w:rsidR="00AB1139">
              <w:t xml:space="preserve">                      </w:t>
            </w:r>
            <w:r>
              <w:t>$29 without landline</w:t>
            </w:r>
          </w:p>
          <w:p w14:paraId="026CAA50" w14:textId="26B38CC6" w:rsidR="00FA76DD" w:rsidRDefault="00AB1139" w:rsidP="003C1CCE">
            <w:r>
              <w:t xml:space="preserve">                                              GPS unit $30/</w:t>
            </w:r>
            <w:proofErr w:type="spellStart"/>
            <w:r>
              <w:t>mo</w:t>
            </w:r>
            <w:proofErr w:type="spellEnd"/>
            <w:r>
              <w:t>+$70 one time fee</w:t>
            </w:r>
          </w:p>
          <w:p w14:paraId="19B9E082" w14:textId="5FB75772" w:rsidR="00AB1139" w:rsidRDefault="00AB1139" w:rsidP="003C1CCE">
            <w:r>
              <w:t xml:space="preserve">                                      Smart Watch $34/</w:t>
            </w:r>
            <w:proofErr w:type="spellStart"/>
            <w:r>
              <w:t>mo</w:t>
            </w:r>
            <w:proofErr w:type="spellEnd"/>
            <w:r>
              <w:t xml:space="preserve">+$99 </w:t>
            </w:r>
            <w:proofErr w:type="spellStart"/>
            <w:r>
              <w:t>one time</w:t>
            </w:r>
            <w:proofErr w:type="spellEnd"/>
            <w:r>
              <w:t xml:space="preserve"> fee</w:t>
            </w:r>
          </w:p>
          <w:p w14:paraId="5436B369" w14:textId="77777777" w:rsidR="00AB1139" w:rsidRDefault="00AB1139" w:rsidP="003C1CCE"/>
          <w:p w14:paraId="1D1E87A3" w14:textId="4A08FD02" w:rsidR="00D81950" w:rsidRPr="00CA12FE" w:rsidRDefault="00531671" w:rsidP="003C1CCE">
            <w:hyperlink r:id="rId10" w:history="1">
              <w:r w:rsidR="00AB1139" w:rsidRPr="00F87C2F">
                <w:rPr>
                  <w:rStyle w:val="Hyperlink"/>
                </w:rPr>
                <w:t>https://www.seniorsafety.com/</w:t>
              </w:r>
            </w:hyperlink>
          </w:p>
        </w:tc>
      </w:tr>
      <w:tr w:rsidR="00D81950" w14:paraId="53820E04" w14:textId="77777777" w:rsidTr="00822B68">
        <w:trPr>
          <w:trHeight w:val="1973"/>
        </w:trPr>
        <w:tc>
          <w:tcPr>
            <w:tcW w:w="5845" w:type="dxa"/>
          </w:tcPr>
          <w:p w14:paraId="1E3166FF" w14:textId="0A024E28" w:rsidR="000A104B" w:rsidRPr="00365146" w:rsidRDefault="000A104B" w:rsidP="003C1CCE">
            <w:pPr>
              <w:rPr>
                <w:b/>
              </w:rPr>
            </w:pPr>
            <w:bookmarkStart w:id="0" w:name="_Hlk50984167"/>
            <w:proofErr w:type="spellStart"/>
            <w:r w:rsidRPr="00365146">
              <w:rPr>
                <w:b/>
              </w:rPr>
              <w:t>Lifefone</w:t>
            </w:r>
            <w:proofErr w:type="spellEnd"/>
            <w:r w:rsidRPr="00365146">
              <w:rPr>
                <w:b/>
              </w:rPr>
              <w:t xml:space="preserve">                                                  </w:t>
            </w:r>
            <w:r w:rsidR="00AB1139">
              <w:rPr>
                <w:b/>
              </w:rPr>
              <w:t xml:space="preserve">    </w:t>
            </w:r>
            <w:r w:rsidRPr="00365146">
              <w:rPr>
                <w:b/>
              </w:rPr>
              <w:t>1-8</w:t>
            </w:r>
            <w:r w:rsidR="00306B5B">
              <w:rPr>
                <w:b/>
              </w:rPr>
              <w:t>77-330-7560 (Marty)</w:t>
            </w:r>
          </w:p>
          <w:p w14:paraId="556C47B6" w14:textId="3C562DF2" w:rsidR="00AB1139" w:rsidRDefault="00AB1139" w:rsidP="00AB1139">
            <w:r w:rsidRPr="00365146">
              <w:t>16 Yellowstone Ave</w:t>
            </w:r>
            <w:r>
              <w:t xml:space="preserve">      Rates </w:t>
            </w:r>
            <w:r w:rsidRPr="00365146">
              <w:t>start at $2</w:t>
            </w:r>
            <w:r>
              <w:t>4</w:t>
            </w:r>
            <w:r w:rsidRPr="00365146">
              <w:t>.95</w:t>
            </w:r>
            <w:r>
              <w:t xml:space="preserve">/month paid yearly </w:t>
            </w:r>
          </w:p>
          <w:p w14:paraId="53299948" w14:textId="6CA46ED1" w:rsidR="000A104B" w:rsidRDefault="00AB1139" w:rsidP="003C1CCE">
            <w:r w:rsidRPr="00365146">
              <w:t xml:space="preserve">White Plains, NY 10607-1324 </w:t>
            </w:r>
            <w:r>
              <w:t xml:space="preserve">           </w:t>
            </w:r>
            <w:r w:rsidRPr="00365146">
              <w:t xml:space="preserve"> </w:t>
            </w:r>
            <w:r>
              <w:t xml:space="preserve">    </w:t>
            </w:r>
            <w:r w:rsidR="000A104B">
              <w:t>$27.95/month quarterly</w:t>
            </w:r>
          </w:p>
          <w:p w14:paraId="076AA113" w14:textId="30F97EF9" w:rsidR="00306B5B" w:rsidRDefault="00306B5B" w:rsidP="003C1CCE">
            <w:r w:rsidRPr="00822B68">
              <w:rPr>
                <w:i/>
                <w:iCs/>
              </w:rPr>
              <w:t>Mention in Ohio –No sales tax</w:t>
            </w:r>
            <w:r w:rsidR="000A104B">
              <w:t xml:space="preserve">             </w:t>
            </w:r>
            <w:r w:rsidR="00822B68">
              <w:t xml:space="preserve">                 </w:t>
            </w:r>
            <w:r w:rsidR="000A104B">
              <w:t>$29.95/month</w:t>
            </w:r>
            <w:r>
              <w:t>ly</w:t>
            </w:r>
          </w:p>
          <w:p w14:paraId="1B927AF4" w14:textId="2037201E" w:rsidR="00306B5B" w:rsidRPr="00365146" w:rsidRDefault="00306B5B" w:rsidP="003C1CCE">
            <w:r>
              <w:t xml:space="preserve">                                                    </w:t>
            </w:r>
            <w:r w:rsidR="00822B68">
              <w:t xml:space="preserve">   </w:t>
            </w:r>
            <w:r>
              <w:t xml:space="preserve"> Equipment is loaned/no charge</w:t>
            </w:r>
          </w:p>
          <w:p w14:paraId="333495E9" w14:textId="4DB7035D" w:rsidR="000A104B" w:rsidRPr="00365146" w:rsidRDefault="000A104B" w:rsidP="003C1CCE">
            <w:r w:rsidRPr="00365146">
              <w:t xml:space="preserve"> </w:t>
            </w:r>
            <w:r w:rsidR="00822B68">
              <w:t xml:space="preserve">                                         </w:t>
            </w:r>
            <w:r w:rsidRPr="00365146">
              <w:t>No Contracts</w:t>
            </w:r>
            <w:r>
              <w:t>/</w:t>
            </w:r>
            <w:r w:rsidRPr="00365146">
              <w:t>No Instal</w:t>
            </w:r>
            <w:r>
              <w:t>l</w:t>
            </w:r>
            <w:r w:rsidRPr="00365146">
              <w:t xml:space="preserve"> Fee</w:t>
            </w:r>
            <w:r w:rsidR="00822B68">
              <w:t>/Self-install</w:t>
            </w:r>
            <w:r w:rsidRPr="00365146">
              <w:t xml:space="preserve">       </w:t>
            </w:r>
          </w:p>
          <w:p w14:paraId="0367DC45" w14:textId="3FC68A03" w:rsidR="00306B5B" w:rsidRPr="00306B5B" w:rsidRDefault="00531671" w:rsidP="003C1CCE">
            <w:hyperlink r:id="rId11" w:history="1">
              <w:r w:rsidR="000A104B" w:rsidRPr="00306B5B">
                <w:rPr>
                  <w:rStyle w:val="Hyperlink"/>
                </w:rPr>
                <w:t>https://www.lifefone.com</w:t>
              </w:r>
            </w:hyperlink>
            <w:r w:rsidR="00306B5B" w:rsidRPr="00306B5B">
              <w:t xml:space="preserve">                 </w:t>
            </w:r>
            <w:r w:rsidR="00822B68">
              <w:t xml:space="preserve">     </w:t>
            </w:r>
            <w:r w:rsidR="00306B5B" w:rsidRPr="00306B5B">
              <w:t>Diff</w:t>
            </w:r>
            <w:r w:rsidR="00306B5B">
              <w:t>erent payment plans</w:t>
            </w:r>
          </w:p>
        </w:tc>
        <w:tc>
          <w:tcPr>
            <w:tcW w:w="5760" w:type="dxa"/>
          </w:tcPr>
          <w:p w14:paraId="427A07A0" w14:textId="15622A78" w:rsidR="000A104B" w:rsidRPr="00D81950" w:rsidRDefault="000A104B" w:rsidP="003C1CCE">
            <w:pPr>
              <w:rPr>
                <w:b/>
              </w:rPr>
            </w:pPr>
            <w:proofErr w:type="spellStart"/>
            <w:r w:rsidRPr="00CA12FE">
              <w:rPr>
                <w:b/>
              </w:rPr>
              <w:t>Qmedic</w:t>
            </w:r>
            <w:proofErr w:type="spellEnd"/>
            <w:r w:rsidRPr="00CA12FE">
              <w:rPr>
                <w:b/>
              </w:rPr>
              <w:t xml:space="preserve">                                              </w:t>
            </w:r>
            <w:r w:rsidR="00FA76DD">
              <w:rPr>
                <w:b/>
              </w:rPr>
              <w:t xml:space="preserve">          </w:t>
            </w:r>
            <w:r w:rsidR="00822B68">
              <w:rPr>
                <w:b/>
              </w:rPr>
              <w:t xml:space="preserve">            </w:t>
            </w:r>
            <w:r>
              <w:rPr>
                <w:b/>
              </w:rPr>
              <w:t>1-</w:t>
            </w:r>
            <w:r w:rsidRPr="00CA12FE">
              <w:rPr>
                <w:b/>
              </w:rPr>
              <w:t>877-241-2244</w:t>
            </w:r>
            <w:r>
              <w:rPr>
                <w:b/>
              </w:rPr>
              <w:t xml:space="preserve">                                                    </w:t>
            </w:r>
          </w:p>
          <w:p w14:paraId="5E8366AE" w14:textId="7C5F02D2" w:rsidR="000A104B" w:rsidRDefault="000A104B" w:rsidP="003C1CCE">
            <w:r>
              <w:t xml:space="preserve">44 School Street, Suite B5       </w:t>
            </w:r>
            <w:r w:rsidR="00822B68">
              <w:t xml:space="preserve">               </w:t>
            </w:r>
            <w:r>
              <w:t xml:space="preserve">$300 a year for in-home          </w:t>
            </w:r>
          </w:p>
          <w:p w14:paraId="72070E14" w14:textId="42C53E3C" w:rsidR="000A104B" w:rsidRDefault="000A104B" w:rsidP="003C1CCE">
            <w:r>
              <w:t xml:space="preserve">Boston, MA 02108                    </w:t>
            </w:r>
            <w:r w:rsidR="00822B68">
              <w:t xml:space="preserve">                 </w:t>
            </w:r>
            <w:r>
              <w:t>$300 a year for mobile</w:t>
            </w:r>
          </w:p>
          <w:p w14:paraId="13B4128C" w14:textId="2E65C836" w:rsidR="000A104B" w:rsidRDefault="000A104B" w:rsidP="003C1CCE">
            <w:r>
              <w:t xml:space="preserve">                                                   </w:t>
            </w:r>
            <w:r w:rsidR="00822B68">
              <w:t xml:space="preserve">                              </w:t>
            </w:r>
            <w:r>
              <w:t xml:space="preserve"> </w:t>
            </w:r>
            <w:r w:rsidR="00822B68">
              <w:t>Or $30 monthly</w:t>
            </w:r>
            <w:r>
              <w:t xml:space="preserve">       </w:t>
            </w:r>
          </w:p>
          <w:p w14:paraId="7E38534E" w14:textId="3817205C" w:rsidR="000A104B" w:rsidRPr="00BA47A9" w:rsidRDefault="000A104B" w:rsidP="003C1CCE">
            <w:r>
              <w:t xml:space="preserve">                                                    </w:t>
            </w:r>
            <w:r w:rsidR="00822B68">
              <w:t xml:space="preserve">                                        </w:t>
            </w:r>
            <w:r>
              <w:t xml:space="preserve">Self-install </w:t>
            </w:r>
          </w:p>
          <w:p w14:paraId="5DEEBCF9" w14:textId="77777777" w:rsidR="00FA76DD" w:rsidRDefault="00FA76DD" w:rsidP="003C1CCE"/>
          <w:p w14:paraId="3ABF2F30" w14:textId="03CDF231" w:rsidR="00D81950" w:rsidRPr="00324D0B" w:rsidRDefault="00531671" w:rsidP="003C1CCE">
            <w:hyperlink r:id="rId12" w:history="1">
              <w:r w:rsidR="00FA76DD" w:rsidRPr="00F87C2F">
                <w:rPr>
                  <w:rStyle w:val="Hyperlink"/>
                </w:rPr>
                <w:t>https://www.qmedichealth.com/</w:t>
              </w:r>
            </w:hyperlink>
          </w:p>
        </w:tc>
      </w:tr>
      <w:bookmarkEnd w:id="0"/>
      <w:tr w:rsidR="000A104B" w14:paraId="6E98CE17" w14:textId="77777777" w:rsidTr="00822B68">
        <w:trPr>
          <w:trHeight w:val="1703"/>
        </w:trPr>
        <w:tc>
          <w:tcPr>
            <w:tcW w:w="5845" w:type="dxa"/>
          </w:tcPr>
          <w:p w14:paraId="3F609787" w14:textId="1C0E2C62" w:rsidR="000A104B" w:rsidRPr="00A24C5E" w:rsidRDefault="000A104B" w:rsidP="003C1CCE">
            <w:pPr>
              <w:rPr>
                <w:b/>
              </w:rPr>
            </w:pPr>
            <w:r w:rsidRPr="00B57893">
              <w:rPr>
                <w:b/>
              </w:rPr>
              <w:t xml:space="preserve">Medical Care Alert                 </w:t>
            </w:r>
            <w:r>
              <w:rPr>
                <w:b/>
              </w:rPr>
              <w:t xml:space="preserve">             </w:t>
            </w:r>
            <w:r w:rsidRPr="00B57893">
              <w:rPr>
                <w:b/>
              </w:rPr>
              <w:t xml:space="preserve">  </w:t>
            </w:r>
            <w:r w:rsidR="00FA76DD">
              <w:rPr>
                <w:b/>
              </w:rPr>
              <w:t xml:space="preserve">             </w:t>
            </w:r>
            <w:r w:rsidRPr="00B57893">
              <w:rPr>
                <w:b/>
              </w:rPr>
              <w:t xml:space="preserve">  </w:t>
            </w:r>
            <w:r w:rsidR="002C1E6E">
              <w:rPr>
                <w:b/>
              </w:rPr>
              <w:t xml:space="preserve">   </w:t>
            </w:r>
            <w:r w:rsidRPr="00B57893">
              <w:rPr>
                <w:b/>
              </w:rPr>
              <w:t>1-877-913-3680</w:t>
            </w:r>
          </w:p>
          <w:p w14:paraId="77A1FB58" w14:textId="583E012E" w:rsidR="000A104B" w:rsidRDefault="000A104B" w:rsidP="003C1CCE">
            <w:r w:rsidRPr="00B57893">
              <w:t xml:space="preserve">43334 7 Mile Road, Suite 400 </w:t>
            </w:r>
            <w:r>
              <w:t xml:space="preserve">             </w:t>
            </w:r>
            <w:r w:rsidR="002C1E6E">
              <w:t xml:space="preserve">        </w:t>
            </w:r>
            <w:r>
              <w:t xml:space="preserve"> Rates start at $29.95</w:t>
            </w:r>
          </w:p>
          <w:p w14:paraId="1C344EFD" w14:textId="41BB8393" w:rsidR="000A104B" w:rsidRPr="00306B5B" w:rsidRDefault="000A104B" w:rsidP="003C1CCE">
            <w:r w:rsidRPr="00306B5B">
              <w:t xml:space="preserve">Northville, MI  48167          </w:t>
            </w:r>
            <w:r w:rsidR="00306B5B">
              <w:t xml:space="preserve">             </w:t>
            </w:r>
            <w:r w:rsidRPr="00306B5B">
              <w:t xml:space="preserve">  </w:t>
            </w:r>
            <w:r w:rsidR="002C1E6E">
              <w:t xml:space="preserve">     </w:t>
            </w:r>
            <w:r w:rsidRPr="00306B5B">
              <w:t xml:space="preserve"> No Contacts</w:t>
            </w:r>
            <w:r w:rsidR="00306B5B" w:rsidRPr="00306B5B">
              <w:t>/ Self-i</w:t>
            </w:r>
            <w:r w:rsidR="00306B5B">
              <w:t>nstall</w:t>
            </w:r>
          </w:p>
          <w:p w14:paraId="1DC708AB" w14:textId="74F0C8A8" w:rsidR="000A104B" w:rsidRPr="00306B5B" w:rsidRDefault="00FA76DD" w:rsidP="003C1CCE">
            <w:r>
              <w:t>Home units/GPS units</w:t>
            </w:r>
            <w:r w:rsidR="000A104B" w:rsidRPr="00306B5B">
              <w:t xml:space="preserve">                </w:t>
            </w:r>
            <w:r w:rsidR="002C1E6E">
              <w:t xml:space="preserve">     </w:t>
            </w:r>
            <w:r w:rsidR="000A104B" w:rsidRPr="00306B5B">
              <w:t xml:space="preserve"> </w:t>
            </w:r>
            <w:r w:rsidR="002C1E6E">
              <w:t xml:space="preserve"> </w:t>
            </w:r>
            <w:r>
              <w:t>Self-pay/work with agencies</w:t>
            </w:r>
            <w:r w:rsidR="000A104B" w:rsidRPr="00306B5B">
              <w:t xml:space="preserve">                                       </w:t>
            </w:r>
          </w:p>
          <w:p w14:paraId="77A449E8" w14:textId="3ADEABD5" w:rsidR="000A104B" w:rsidRPr="00306B5B" w:rsidRDefault="00FA76DD" w:rsidP="003C1CCE">
            <w:r>
              <w:t xml:space="preserve">Fall Detection Option            </w:t>
            </w:r>
            <w:r w:rsidR="002C1E6E">
              <w:t xml:space="preserve">   </w:t>
            </w:r>
            <w:r>
              <w:t>Great US based customer service</w:t>
            </w:r>
          </w:p>
          <w:p w14:paraId="74B4358D" w14:textId="77777777" w:rsidR="000A104B" w:rsidRPr="00A1329F" w:rsidRDefault="00531671" w:rsidP="003C1CCE">
            <w:hyperlink r:id="rId13" w:history="1">
              <w:r w:rsidR="000A104B" w:rsidRPr="00512F6C">
                <w:rPr>
                  <w:rStyle w:val="Hyperlink"/>
                </w:rPr>
                <w:t>https://www.medicalcarealert.com/contact_us-a/259.htm</w:t>
              </w:r>
            </w:hyperlink>
          </w:p>
        </w:tc>
        <w:tc>
          <w:tcPr>
            <w:tcW w:w="5760" w:type="dxa"/>
          </w:tcPr>
          <w:p w14:paraId="40774E32" w14:textId="26A885DF" w:rsidR="002C428F" w:rsidRPr="00A24C5E" w:rsidRDefault="002C428F" w:rsidP="003C1CCE">
            <w:pPr>
              <w:rPr>
                <w:b/>
              </w:rPr>
            </w:pPr>
            <w:r w:rsidRPr="00222580">
              <w:rPr>
                <w:b/>
              </w:rPr>
              <w:t xml:space="preserve">Prime Medical Alert                     </w:t>
            </w:r>
            <w:r>
              <w:rPr>
                <w:b/>
              </w:rPr>
              <w:t xml:space="preserve">  </w:t>
            </w:r>
            <w:r w:rsidRPr="00222580">
              <w:rPr>
                <w:b/>
              </w:rPr>
              <w:t xml:space="preserve"> </w:t>
            </w:r>
            <w:r w:rsidR="00FA76DD">
              <w:rPr>
                <w:b/>
              </w:rPr>
              <w:t xml:space="preserve">         </w:t>
            </w:r>
            <w:r w:rsidRPr="00222580">
              <w:rPr>
                <w:b/>
              </w:rPr>
              <w:t xml:space="preserve"> </w:t>
            </w:r>
            <w:r w:rsidR="00822B68">
              <w:rPr>
                <w:b/>
              </w:rPr>
              <w:t xml:space="preserve">            </w:t>
            </w:r>
            <w:r>
              <w:rPr>
                <w:b/>
              </w:rPr>
              <w:t>1-800-723-6442</w:t>
            </w:r>
          </w:p>
          <w:p w14:paraId="3BFFA443" w14:textId="23CED2B8" w:rsidR="002C428F" w:rsidRPr="00222580" w:rsidRDefault="002C428F" w:rsidP="003C1CCE">
            <w:r>
              <w:t xml:space="preserve">                                                             </w:t>
            </w:r>
            <w:r w:rsidR="00822B68">
              <w:t xml:space="preserve">      </w:t>
            </w:r>
            <w:r w:rsidRPr="00222580">
              <w:t>No Contracts</w:t>
            </w:r>
            <w:r w:rsidR="00822B68">
              <w:t>/Self-install</w:t>
            </w:r>
            <w:r w:rsidRPr="00222580">
              <w:t xml:space="preserve"> </w:t>
            </w:r>
          </w:p>
          <w:p w14:paraId="594D7ED9" w14:textId="65261A9C" w:rsidR="002C428F" w:rsidRPr="00222580" w:rsidRDefault="00822B68" w:rsidP="00822B68">
            <w:r>
              <w:t xml:space="preserve">                                                                Multiple different options</w:t>
            </w:r>
            <w:r w:rsidR="002C428F">
              <w:t xml:space="preserve">                   </w:t>
            </w:r>
            <w:r>
              <w:t xml:space="preserve">                                                                                             </w:t>
            </w:r>
          </w:p>
          <w:p w14:paraId="0D0822E0" w14:textId="3E0089B1" w:rsidR="002C428F" w:rsidRDefault="002C428F" w:rsidP="003C1CCE">
            <w:r>
              <w:t xml:space="preserve">                                            </w:t>
            </w:r>
            <w:r w:rsidR="00822B68">
              <w:t xml:space="preserve">            </w:t>
            </w:r>
            <w:r>
              <w:t xml:space="preserve"> </w:t>
            </w:r>
            <w:r w:rsidRPr="00222580">
              <w:t xml:space="preserve">Rates start at $18.95 </w:t>
            </w:r>
            <w:r w:rsidR="00822B68">
              <w:t>for Basic</w:t>
            </w:r>
          </w:p>
          <w:p w14:paraId="1A78B008" w14:textId="668DA1EE" w:rsidR="00822B68" w:rsidRPr="00222580" w:rsidRDefault="00822B68" w:rsidP="003C1CCE">
            <w:r>
              <w:t xml:space="preserve">                                                                              No installation fee</w:t>
            </w:r>
          </w:p>
          <w:p w14:paraId="7606668B" w14:textId="77777777" w:rsidR="000A104B" w:rsidRPr="00324D0B" w:rsidRDefault="00531671" w:rsidP="003C1CCE">
            <w:hyperlink r:id="rId14" w:history="1">
              <w:r w:rsidR="002C428F" w:rsidRPr="00222580">
                <w:rPr>
                  <w:rStyle w:val="Hyperlink"/>
                </w:rPr>
                <w:t>https://www.primemedicalalert.com/</w:t>
              </w:r>
            </w:hyperlink>
          </w:p>
        </w:tc>
      </w:tr>
      <w:tr w:rsidR="000A104B" w14:paraId="106387BC" w14:textId="77777777" w:rsidTr="00AB1139">
        <w:trPr>
          <w:trHeight w:val="1730"/>
        </w:trPr>
        <w:tc>
          <w:tcPr>
            <w:tcW w:w="5845" w:type="dxa"/>
          </w:tcPr>
          <w:p w14:paraId="77274243" w14:textId="696063FD" w:rsidR="002C428F" w:rsidRDefault="002C428F" w:rsidP="003C1CCE">
            <w:pPr>
              <w:rPr>
                <w:b/>
              </w:rPr>
            </w:pPr>
            <w:r w:rsidRPr="00324D0B">
              <w:rPr>
                <w:b/>
              </w:rPr>
              <w:t>Vital Link</w:t>
            </w:r>
            <w:r>
              <w:rPr>
                <w:b/>
              </w:rPr>
              <w:t xml:space="preserve">                                           </w:t>
            </w:r>
            <w:r w:rsidR="00FA76DD">
              <w:rPr>
                <w:b/>
              </w:rPr>
              <w:t xml:space="preserve">                    </w:t>
            </w:r>
            <w:r w:rsidR="002C1E6E">
              <w:rPr>
                <w:b/>
              </w:rPr>
              <w:t xml:space="preserve">   </w:t>
            </w:r>
            <w:r w:rsidR="00FA76DD">
              <w:rPr>
                <w:b/>
              </w:rPr>
              <w:t xml:space="preserve"> </w:t>
            </w:r>
            <w:r>
              <w:rPr>
                <w:b/>
              </w:rPr>
              <w:t>1-800-</w:t>
            </w:r>
            <w:r w:rsidRPr="00324D0B">
              <w:rPr>
                <w:b/>
              </w:rPr>
              <w:t>752-5522</w:t>
            </w:r>
          </w:p>
          <w:p w14:paraId="3825F28F" w14:textId="3232C350" w:rsidR="002C428F" w:rsidRDefault="002C428F" w:rsidP="003C1CCE">
            <w:r>
              <w:t xml:space="preserve">                    </w:t>
            </w:r>
            <w:r w:rsidR="002C1E6E">
              <w:t xml:space="preserve">  3-month</w:t>
            </w:r>
            <w:r w:rsidRPr="00324D0B">
              <w:t xml:space="preserve"> </w:t>
            </w:r>
            <w:r>
              <w:t>c</w:t>
            </w:r>
            <w:r w:rsidRPr="00324D0B">
              <w:t xml:space="preserve">ommitment; Month to month after </w:t>
            </w:r>
            <w:r>
              <w:t>that</w:t>
            </w:r>
          </w:p>
          <w:p w14:paraId="22D73948" w14:textId="1FC97B09" w:rsidR="002C428F" w:rsidRDefault="002C428F" w:rsidP="003C1CCE">
            <w:r>
              <w:t xml:space="preserve">                  </w:t>
            </w:r>
            <w:r w:rsidR="002C1E6E">
              <w:t xml:space="preserve">    </w:t>
            </w:r>
            <w:r>
              <w:t xml:space="preserve"> Rates start at $29*</w:t>
            </w:r>
            <w:r w:rsidR="00FA76DD">
              <w:t>, no contracts or rate increases</w:t>
            </w:r>
          </w:p>
          <w:p w14:paraId="3BC4238B" w14:textId="547A2DA7" w:rsidR="002C428F" w:rsidRDefault="002C428F" w:rsidP="003C1CCE">
            <w:r>
              <w:t xml:space="preserve">                       </w:t>
            </w:r>
            <w:r w:rsidR="002C1E6E">
              <w:t xml:space="preserve">        </w:t>
            </w:r>
            <w:r w:rsidRPr="00847614">
              <w:t xml:space="preserve"> </w:t>
            </w:r>
            <w:r w:rsidR="002C1E6E">
              <w:t xml:space="preserve">                     </w:t>
            </w:r>
            <w:r w:rsidRPr="00847614">
              <w:t>*</w:t>
            </w:r>
            <w:proofErr w:type="gramStart"/>
            <w:r w:rsidR="002C1E6E">
              <w:t>less</w:t>
            </w:r>
            <w:proofErr w:type="gramEnd"/>
            <w:r w:rsidRPr="00847614">
              <w:t xml:space="preserve"> if paying quarterly/annually</w:t>
            </w:r>
          </w:p>
          <w:p w14:paraId="7778ED0B" w14:textId="4FFEF95E" w:rsidR="00FA76DD" w:rsidRDefault="00FA76DD" w:rsidP="003C1CCE">
            <w:r>
              <w:t xml:space="preserve">Self-install                 </w:t>
            </w:r>
            <w:r w:rsidR="002C1E6E">
              <w:t xml:space="preserve">          </w:t>
            </w:r>
            <w:r>
              <w:t xml:space="preserve"> Customer Service Based in California</w:t>
            </w:r>
          </w:p>
          <w:p w14:paraId="6E9458D2" w14:textId="77777777" w:rsidR="000A104B" w:rsidRDefault="00531671" w:rsidP="003C1CCE">
            <w:hyperlink r:id="rId15" w:history="1">
              <w:r w:rsidR="002C428F" w:rsidRPr="000A0F5F">
                <w:rPr>
                  <w:rStyle w:val="Hyperlink"/>
                </w:rPr>
                <w:t>https://vital-link.com/</w:t>
              </w:r>
            </w:hyperlink>
          </w:p>
        </w:tc>
        <w:tc>
          <w:tcPr>
            <w:tcW w:w="5760" w:type="dxa"/>
          </w:tcPr>
          <w:p w14:paraId="2BCEA119" w14:textId="77777777" w:rsidR="00FA76DD" w:rsidRDefault="000A104B" w:rsidP="00FA76DD">
            <w:pPr>
              <w:tabs>
                <w:tab w:val="left" w:pos="5985"/>
              </w:tabs>
              <w:ind w:left="-720"/>
            </w:pPr>
            <w:r>
              <w:t xml:space="preserve"> </w:t>
            </w:r>
            <w:r w:rsidR="00FA76DD">
              <w:t xml:space="preserve"> Other </w:t>
            </w:r>
          </w:p>
          <w:p w14:paraId="06CA29C3" w14:textId="6D6A37F0" w:rsidR="00FA76DD" w:rsidRPr="008C1C09" w:rsidRDefault="008C1C09" w:rsidP="008C1C09">
            <w:pPr>
              <w:tabs>
                <w:tab w:val="left" w:pos="5985"/>
              </w:tabs>
              <w:ind w:left="-720"/>
              <w:jc w:val="center"/>
              <w:rPr>
                <w:sz w:val="24"/>
                <w:szCs w:val="24"/>
              </w:rPr>
            </w:pPr>
            <w:r w:rsidRPr="008C1C09">
              <w:rPr>
                <w:b/>
                <w:bCs/>
                <w:sz w:val="24"/>
                <w:szCs w:val="24"/>
              </w:rPr>
              <w:t xml:space="preserve">    H</w:t>
            </w:r>
            <w:r w:rsidR="00FA76DD" w:rsidRPr="008C1C09">
              <w:rPr>
                <w:b/>
                <w:bCs/>
                <w:sz w:val="24"/>
                <w:szCs w:val="24"/>
              </w:rPr>
              <w:t>elpful</w:t>
            </w:r>
            <w:r w:rsidR="00FA76DD" w:rsidRPr="008C1C09">
              <w:rPr>
                <w:sz w:val="24"/>
                <w:szCs w:val="24"/>
              </w:rPr>
              <w:t xml:space="preserve"> </w:t>
            </w:r>
            <w:r w:rsidR="002C1E6E" w:rsidRPr="008C1C09">
              <w:rPr>
                <w:sz w:val="24"/>
                <w:szCs w:val="24"/>
              </w:rPr>
              <w:t>I</w:t>
            </w:r>
            <w:r w:rsidR="00FA76DD" w:rsidRPr="008C1C09">
              <w:rPr>
                <w:b/>
                <w:bCs/>
                <w:sz w:val="24"/>
                <w:szCs w:val="24"/>
              </w:rPr>
              <w:t>nformation on available types of systems:</w:t>
            </w:r>
          </w:p>
          <w:p w14:paraId="4C205B83" w14:textId="14B0DCEF" w:rsidR="000A104B" w:rsidRPr="00324D0B" w:rsidRDefault="00531671" w:rsidP="008C1C09">
            <w:hyperlink r:id="rId16" w:history="1">
              <w:r w:rsidR="00FA76DD" w:rsidRPr="008C1C09">
                <w:rPr>
                  <w:rStyle w:val="Hyperlink"/>
                  <w:sz w:val="24"/>
                  <w:szCs w:val="24"/>
                </w:rPr>
                <w:t>https://www.techenhancedlife.com/select/medical-alert-systems</w:t>
              </w:r>
            </w:hyperlink>
          </w:p>
        </w:tc>
      </w:tr>
    </w:tbl>
    <w:p w14:paraId="555AF44A" w14:textId="77777777" w:rsidR="003C1CCE" w:rsidRPr="00572D1C" w:rsidRDefault="003C1CCE" w:rsidP="00FA76DD">
      <w:pPr>
        <w:pStyle w:val="Header"/>
        <w:jc w:val="center"/>
        <w:rPr>
          <w:sz w:val="28"/>
          <w:szCs w:val="28"/>
        </w:rPr>
      </w:pPr>
      <w:r w:rsidRPr="00A24C5E">
        <w:rPr>
          <w:b/>
        </w:rPr>
        <w:t>*</w:t>
      </w:r>
      <w:r>
        <w:rPr>
          <w:b/>
        </w:rPr>
        <w:t>S</w:t>
      </w:r>
      <w:r w:rsidRPr="00A24C5E">
        <w:rPr>
          <w:b/>
        </w:rPr>
        <w:t>tart with your medical insurance to see</w:t>
      </w:r>
      <w:r w:rsidRPr="00640147">
        <w:rPr>
          <w:b/>
        </w:rPr>
        <w:t xml:space="preserve"> </w:t>
      </w:r>
      <w:r w:rsidRPr="00640147">
        <w:rPr>
          <w:b/>
          <w:u w:val="single"/>
        </w:rPr>
        <w:t>if</w:t>
      </w:r>
      <w:r w:rsidRPr="00A24C5E">
        <w:rPr>
          <w:b/>
        </w:rPr>
        <w:t xml:space="preserve"> an Emergency Response System is covered</w:t>
      </w:r>
      <w:r>
        <w:rPr>
          <w:b/>
        </w:rPr>
        <w:t>,</w:t>
      </w:r>
      <w:r w:rsidRPr="00A24C5E">
        <w:rPr>
          <w:b/>
        </w:rPr>
        <w:t xml:space="preserve"> partially covered</w:t>
      </w:r>
      <w:r>
        <w:rPr>
          <w:b/>
        </w:rPr>
        <w:t xml:space="preserve"> or discounted</w:t>
      </w:r>
      <w:r w:rsidRPr="00A24C5E">
        <w:rPr>
          <w:b/>
        </w:rPr>
        <w:t>.</w:t>
      </w:r>
    </w:p>
    <w:p w14:paraId="36339873" w14:textId="16E92F06" w:rsidR="008F4679" w:rsidRPr="00F00525" w:rsidRDefault="008F4679" w:rsidP="003C1CCE">
      <w:pPr>
        <w:tabs>
          <w:tab w:val="left" w:pos="5985"/>
        </w:tabs>
        <w:ind w:left="-720"/>
      </w:pPr>
    </w:p>
    <w:sectPr w:rsidR="008F4679" w:rsidRPr="00F0052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C36C0" w14:textId="77777777" w:rsidR="00995313" w:rsidRDefault="00995313" w:rsidP="00D0350A">
      <w:pPr>
        <w:spacing w:after="0" w:line="240" w:lineRule="auto"/>
      </w:pPr>
      <w:r>
        <w:separator/>
      </w:r>
    </w:p>
  </w:endnote>
  <w:endnote w:type="continuationSeparator" w:id="0">
    <w:p w14:paraId="1F5D5C3D" w14:textId="77777777" w:rsidR="00995313" w:rsidRDefault="00995313" w:rsidP="00D0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3FCC" w14:textId="77777777" w:rsidR="00D0350A" w:rsidRPr="00A808E8" w:rsidRDefault="00D0350A">
    <w:pPr>
      <w:pStyle w:val="Footer"/>
      <w:rPr>
        <w:sz w:val="24"/>
        <w:szCs w:val="24"/>
      </w:rPr>
    </w:pPr>
    <w:r w:rsidRPr="00A808E8">
      <w:rPr>
        <w:sz w:val="24"/>
        <w:szCs w:val="24"/>
      </w:rPr>
      <w:t xml:space="preserve">The Wood County Committee on Aging (WCCOA) does not endorse or promote any agency. We do provide you with options that are available in Wood County. WCCOA is not responsible for any agreements/contracts which you have arranged with any agency. </w:t>
    </w:r>
  </w:p>
  <w:p w14:paraId="242D57F1" w14:textId="741A23F6" w:rsidR="00D0350A" w:rsidRDefault="000B5F74">
    <w:pPr>
      <w:pStyle w:val="Footer"/>
    </w:pPr>
    <w:r>
      <w:t xml:space="preserve"> </w:t>
    </w:r>
    <w:r>
      <w:tab/>
    </w:r>
    <w:r>
      <w:tab/>
    </w:r>
    <w:r>
      <w:tab/>
    </w:r>
    <w:r w:rsidR="002C1E6E">
      <w:t xml:space="preserve">                                                                                                                                                              Revised 3/2025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3826D" w14:textId="77777777" w:rsidR="00995313" w:rsidRDefault="00995313" w:rsidP="00D0350A">
      <w:pPr>
        <w:spacing w:after="0" w:line="240" w:lineRule="auto"/>
      </w:pPr>
      <w:r>
        <w:separator/>
      </w:r>
    </w:p>
  </w:footnote>
  <w:footnote w:type="continuationSeparator" w:id="0">
    <w:p w14:paraId="07FF938D" w14:textId="77777777" w:rsidR="00995313" w:rsidRDefault="00995313" w:rsidP="00D03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E3A2" w14:textId="77777777" w:rsidR="00D0350A" w:rsidRPr="00572D1C" w:rsidRDefault="00AC6349" w:rsidP="00AC6349">
    <w:pPr>
      <w:pStyle w:val="Header"/>
      <w:jc w:val="center"/>
      <w:rPr>
        <w:sz w:val="28"/>
        <w:szCs w:val="28"/>
      </w:rPr>
    </w:pPr>
    <w:r w:rsidRPr="00572D1C">
      <w:rPr>
        <w:sz w:val="28"/>
        <w:szCs w:val="28"/>
      </w:rPr>
      <w:t>Wood County Committee on Aging, Inc.</w:t>
    </w:r>
  </w:p>
  <w:p w14:paraId="2C4B8556" w14:textId="77777777" w:rsidR="00AC6349" w:rsidRPr="00572D1C" w:rsidRDefault="00AC6349" w:rsidP="00AC6349">
    <w:pPr>
      <w:pStyle w:val="Header"/>
      <w:jc w:val="center"/>
      <w:rPr>
        <w:sz w:val="12"/>
        <w:szCs w:val="28"/>
      </w:rPr>
    </w:pPr>
  </w:p>
  <w:p w14:paraId="6846F2A8" w14:textId="77777777" w:rsidR="00AC6349" w:rsidRDefault="00AC6349" w:rsidP="00AC6349">
    <w:pPr>
      <w:pStyle w:val="Header"/>
      <w:jc w:val="center"/>
      <w:rPr>
        <w:sz w:val="28"/>
        <w:szCs w:val="28"/>
      </w:rPr>
    </w:pPr>
    <w:r w:rsidRPr="00572D1C">
      <w:rPr>
        <w:sz w:val="28"/>
        <w:szCs w:val="28"/>
      </w:rPr>
      <w:t xml:space="preserve">Emergency Response Systems </w:t>
    </w:r>
  </w:p>
  <w:p w14:paraId="04D7FCA3" w14:textId="77777777" w:rsidR="00D0350A" w:rsidRDefault="00D03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0A"/>
    <w:rsid w:val="00005521"/>
    <w:rsid w:val="00062FD0"/>
    <w:rsid w:val="0007369B"/>
    <w:rsid w:val="000A0F5F"/>
    <w:rsid w:val="000A104B"/>
    <w:rsid w:val="000B5F74"/>
    <w:rsid w:val="000C3E00"/>
    <w:rsid w:val="000C79E0"/>
    <w:rsid w:val="000E0F6D"/>
    <w:rsid w:val="000E7FC2"/>
    <w:rsid w:val="001336F1"/>
    <w:rsid w:val="0014767E"/>
    <w:rsid w:val="00156953"/>
    <w:rsid w:val="0018600E"/>
    <w:rsid w:val="001A408B"/>
    <w:rsid w:val="001C661C"/>
    <w:rsid w:val="001E4907"/>
    <w:rsid w:val="0021167B"/>
    <w:rsid w:val="002116AB"/>
    <w:rsid w:val="00222580"/>
    <w:rsid w:val="00235ABF"/>
    <w:rsid w:val="00242EF3"/>
    <w:rsid w:val="00247F2C"/>
    <w:rsid w:val="00256A4F"/>
    <w:rsid w:val="002B6123"/>
    <w:rsid w:val="002C1E6E"/>
    <w:rsid w:val="002C428F"/>
    <w:rsid w:val="00306B5B"/>
    <w:rsid w:val="00311EC1"/>
    <w:rsid w:val="00324D0B"/>
    <w:rsid w:val="0034137B"/>
    <w:rsid w:val="00353F0F"/>
    <w:rsid w:val="00355295"/>
    <w:rsid w:val="0036045A"/>
    <w:rsid w:val="00365146"/>
    <w:rsid w:val="003C1CCE"/>
    <w:rsid w:val="00425C40"/>
    <w:rsid w:val="004637B1"/>
    <w:rsid w:val="00492F0C"/>
    <w:rsid w:val="004F0BC5"/>
    <w:rsid w:val="00531671"/>
    <w:rsid w:val="00572D1C"/>
    <w:rsid w:val="00577BF9"/>
    <w:rsid w:val="005E0910"/>
    <w:rsid w:val="00635FD1"/>
    <w:rsid w:val="00637754"/>
    <w:rsid w:val="00640147"/>
    <w:rsid w:val="00652121"/>
    <w:rsid w:val="006B2852"/>
    <w:rsid w:val="006B6101"/>
    <w:rsid w:val="00772B1F"/>
    <w:rsid w:val="0078206C"/>
    <w:rsid w:val="00782B82"/>
    <w:rsid w:val="0078714A"/>
    <w:rsid w:val="007D541E"/>
    <w:rsid w:val="007F0ABA"/>
    <w:rsid w:val="00807232"/>
    <w:rsid w:val="00822B68"/>
    <w:rsid w:val="008260ED"/>
    <w:rsid w:val="00847614"/>
    <w:rsid w:val="008C1C09"/>
    <w:rsid w:val="008F4189"/>
    <w:rsid w:val="008F4679"/>
    <w:rsid w:val="00956BA4"/>
    <w:rsid w:val="009744D5"/>
    <w:rsid w:val="00995313"/>
    <w:rsid w:val="009D373E"/>
    <w:rsid w:val="00A1329F"/>
    <w:rsid w:val="00A24C5E"/>
    <w:rsid w:val="00A3329B"/>
    <w:rsid w:val="00A45580"/>
    <w:rsid w:val="00A761A9"/>
    <w:rsid w:val="00A808E8"/>
    <w:rsid w:val="00AB1139"/>
    <w:rsid w:val="00AC6349"/>
    <w:rsid w:val="00AD1866"/>
    <w:rsid w:val="00AE0A8F"/>
    <w:rsid w:val="00B07951"/>
    <w:rsid w:val="00B30417"/>
    <w:rsid w:val="00B35585"/>
    <w:rsid w:val="00B42C85"/>
    <w:rsid w:val="00B57893"/>
    <w:rsid w:val="00B92CC1"/>
    <w:rsid w:val="00BA1F8A"/>
    <w:rsid w:val="00BA36B0"/>
    <w:rsid w:val="00BA47A9"/>
    <w:rsid w:val="00BB3CE0"/>
    <w:rsid w:val="00C369EC"/>
    <w:rsid w:val="00C42266"/>
    <w:rsid w:val="00C81DF9"/>
    <w:rsid w:val="00CA12FE"/>
    <w:rsid w:val="00CB4F6F"/>
    <w:rsid w:val="00CC621C"/>
    <w:rsid w:val="00CE3A09"/>
    <w:rsid w:val="00D0350A"/>
    <w:rsid w:val="00D2235B"/>
    <w:rsid w:val="00D70A9F"/>
    <w:rsid w:val="00D81950"/>
    <w:rsid w:val="00DA7237"/>
    <w:rsid w:val="00DB423A"/>
    <w:rsid w:val="00DC7692"/>
    <w:rsid w:val="00DD0910"/>
    <w:rsid w:val="00DD4A72"/>
    <w:rsid w:val="00DE0C24"/>
    <w:rsid w:val="00E07153"/>
    <w:rsid w:val="00E156CE"/>
    <w:rsid w:val="00E46A02"/>
    <w:rsid w:val="00F00525"/>
    <w:rsid w:val="00F1271B"/>
    <w:rsid w:val="00F13895"/>
    <w:rsid w:val="00F14D2F"/>
    <w:rsid w:val="00F3517E"/>
    <w:rsid w:val="00F45933"/>
    <w:rsid w:val="00F5334A"/>
    <w:rsid w:val="00F83AC3"/>
    <w:rsid w:val="00F94060"/>
    <w:rsid w:val="00FA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8B2E"/>
  <w15:docId w15:val="{2BBD6DB1-D263-443E-8BAF-F3F2CDC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50A"/>
  </w:style>
  <w:style w:type="paragraph" w:styleId="Footer">
    <w:name w:val="footer"/>
    <w:basedOn w:val="Normal"/>
    <w:link w:val="FooterChar"/>
    <w:uiPriority w:val="99"/>
    <w:unhideWhenUsed/>
    <w:rsid w:val="00D03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0A"/>
  </w:style>
  <w:style w:type="table" w:styleId="TableGrid">
    <w:name w:val="Table Grid"/>
    <w:basedOn w:val="TableNormal"/>
    <w:uiPriority w:val="39"/>
    <w:rsid w:val="00D0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A02"/>
    <w:rPr>
      <w:color w:val="0563C1" w:themeColor="hyperlink"/>
      <w:u w:val="single"/>
    </w:rPr>
  </w:style>
  <w:style w:type="character" w:customStyle="1" w:styleId="UnresolvedMention1">
    <w:name w:val="Unresolved Mention1"/>
    <w:basedOn w:val="DefaultParagraphFont"/>
    <w:uiPriority w:val="99"/>
    <w:semiHidden/>
    <w:unhideWhenUsed/>
    <w:rsid w:val="00E46A02"/>
    <w:rPr>
      <w:color w:val="605E5C"/>
      <w:shd w:val="clear" w:color="auto" w:fill="E1DFDD"/>
    </w:rPr>
  </w:style>
  <w:style w:type="character" w:styleId="FollowedHyperlink">
    <w:name w:val="FollowedHyperlink"/>
    <w:basedOn w:val="DefaultParagraphFont"/>
    <w:uiPriority w:val="99"/>
    <w:semiHidden/>
    <w:unhideWhenUsed/>
    <w:rsid w:val="008260ED"/>
    <w:rPr>
      <w:color w:val="954F72" w:themeColor="followedHyperlink"/>
      <w:u w:val="single"/>
    </w:rPr>
  </w:style>
  <w:style w:type="character" w:styleId="UnresolvedMention">
    <w:name w:val="Unresolved Mention"/>
    <w:basedOn w:val="DefaultParagraphFont"/>
    <w:uiPriority w:val="99"/>
    <w:semiHidden/>
    <w:unhideWhenUsed/>
    <w:rsid w:val="00B9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1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line.com/" TargetMode="External"/><Relationship Id="rId13" Type="http://schemas.openxmlformats.org/officeDocument/2006/relationships/hyperlink" Target="https://www.medicalcarealert.com/contact_us-a/259.ht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woodcountyhospital.org/about-us/community-programs/" TargetMode="External"/><Relationship Id="rId12" Type="http://schemas.openxmlformats.org/officeDocument/2006/relationships/hyperlink" Target="https://www.qmedichealth.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echenhancedlife.com/select/medical-alert-system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abitecsecurity.com/" TargetMode="External"/><Relationship Id="rId11" Type="http://schemas.openxmlformats.org/officeDocument/2006/relationships/hyperlink" Target="https://www.lifefone.com" TargetMode="External"/><Relationship Id="rId5" Type="http://schemas.openxmlformats.org/officeDocument/2006/relationships/endnotes" Target="endnotes.xml"/><Relationship Id="rId15" Type="http://schemas.openxmlformats.org/officeDocument/2006/relationships/hyperlink" Target="https://vital-link.com/" TargetMode="External"/><Relationship Id="rId10" Type="http://schemas.openxmlformats.org/officeDocument/2006/relationships/hyperlink" Target="https://www.seniorsafety.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dvancedmedicalalertllc.com/" TargetMode="External"/><Relationship Id="rId14" Type="http://schemas.openxmlformats.org/officeDocument/2006/relationships/hyperlink" Target="https://www.primemedicalal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Leah Creek</cp:lastModifiedBy>
  <cp:revision>2</cp:revision>
  <cp:lastPrinted>2023-06-15T13:43:00Z</cp:lastPrinted>
  <dcterms:created xsi:type="dcterms:W3CDTF">2025-03-05T20:01:00Z</dcterms:created>
  <dcterms:modified xsi:type="dcterms:W3CDTF">2025-03-05T20:01:00Z</dcterms:modified>
</cp:coreProperties>
</file>